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A9A6" w14:textId="77777777" w:rsidR="005E619B" w:rsidRDefault="005E619B" w:rsidP="005E619B">
      <w:pPr>
        <w:pStyle w:val="Bezriadkovania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>
        <w:rPr>
          <w:rStyle w:val="Nadpis1Char"/>
          <w:rFonts w:ascii="Times New Roman" w:eastAsiaTheme="minorHAnsi" w:hAnsi="Times New Roman"/>
          <w:bCs/>
          <w:smallCaps w:val="0"/>
          <w:color w:val="FF0000"/>
          <w:sz w:val="30"/>
          <w:szCs w:val="30"/>
        </w:rPr>
        <w:t>Rímskokatolícka cirkev,  farnosť Trenčín – Juh Nám. Svätej Rodiny 2  911 08 Trenčín. tel. 0918 962 128 / mobil farár 0902 157 451 email.:</w:t>
      </w:r>
      <w:r>
        <w:rPr>
          <w:rFonts w:ascii="Times New Roman" w:hAnsi="Times New Roman" w:cs="Times New Roman"/>
          <w:bCs/>
          <w:color w:val="FF0000"/>
          <w:sz w:val="30"/>
          <w:szCs w:val="30"/>
        </w:rPr>
        <w:t xml:space="preserve"> </w:t>
      </w:r>
      <w:hyperlink r:id="rId4" w:history="1">
        <w:r>
          <w:rPr>
            <w:rStyle w:val="Hypertextovprepojenie"/>
            <w:rFonts w:ascii="Times New Roman" w:hAnsi="Times New Roman"/>
            <w:b/>
            <w:bCs/>
            <w:color w:val="FF0000"/>
            <w:sz w:val="30"/>
            <w:szCs w:val="30"/>
            <w:u w:val="none"/>
          </w:rPr>
          <w:t>trencin.juh@nrb.sk</w:t>
        </w:r>
      </w:hyperlink>
      <w:r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,  </w:t>
      </w:r>
    </w:p>
    <w:p w14:paraId="5EF91241" w14:textId="77777777" w:rsidR="005E619B" w:rsidRDefault="005E619B" w:rsidP="005E619B">
      <w:pPr>
        <w:pStyle w:val="Bezriadkovania"/>
        <w:rPr>
          <w:rFonts w:ascii="Times New Roman" w:hAnsi="Times New Roman" w:cs="Times New Roman"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FF0000"/>
          <w:sz w:val="30"/>
          <w:szCs w:val="30"/>
        </w:rPr>
        <w:t>farský účet :</w:t>
      </w:r>
      <w:r>
        <w:rPr>
          <w:rFonts w:ascii="Times New Roman" w:hAnsi="Times New Roman" w:cs="Times New Roman"/>
          <w:bCs/>
          <w:color w:val="FF0000"/>
          <w:sz w:val="30"/>
          <w:szCs w:val="30"/>
        </w:rPr>
        <w:t xml:space="preserve"> </w:t>
      </w:r>
      <w:r>
        <w:rPr>
          <w:rStyle w:val="Vrazn"/>
          <w:bCs w:val="0"/>
          <w:color w:val="FF0000"/>
          <w:sz w:val="30"/>
          <w:szCs w:val="30"/>
        </w:rPr>
        <w:t>IBAN:</w:t>
      </w:r>
      <w:r>
        <w:rPr>
          <w:rFonts w:ascii="Times New Roman" w:hAnsi="Times New Roman" w:cs="Times New Roman"/>
          <w:bCs/>
          <w:color w:val="FF0000"/>
          <w:sz w:val="30"/>
          <w:szCs w:val="30"/>
        </w:rPr>
        <w:t> </w:t>
      </w:r>
      <w:r>
        <w:rPr>
          <w:rStyle w:val="Vrazn"/>
          <w:bCs w:val="0"/>
          <w:color w:val="FF0000"/>
          <w:sz w:val="30"/>
          <w:szCs w:val="30"/>
        </w:rPr>
        <w:t>SK62 0900 0000 0002 7080 3196 (Slovenská sporiteľňa)</w:t>
      </w:r>
    </w:p>
    <w:p w14:paraId="143E365C" w14:textId="77777777" w:rsidR="005E619B" w:rsidRDefault="005E619B" w:rsidP="005E619B">
      <w:pPr>
        <w:pStyle w:val="Bezriadkovania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31B82CBB" w14:textId="2646146A" w:rsidR="005E619B" w:rsidRDefault="005E619B" w:rsidP="005E619B">
      <w:pPr>
        <w:pStyle w:val="Bezriadkovania"/>
        <w:ind w:left="2832" w:firstLine="708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25. nedeľa (od 19.9. do 25.9.2022)</w:t>
      </w:r>
    </w:p>
    <w:p w14:paraId="0198DC73" w14:textId="77777777" w:rsidR="005E619B" w:rsidRDefault="005E619B" w:rsidP="005E619B">
      <w:pPr>
        <w:pStyle w:val="Bezriadkovania"/>
        <w:tabs>
          <w:tab w:val="left" w:pos="8256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604DEB70" w14:textId="77777777" w:rsidR="005E619B" w:rsidRDefault="005E619B" w:rsidP="005E619B">
      <w:pPr>
        <w:pStyle w:val="Bezriadkovania"/>
        <w:tabs>
          <w:tab w:val="left" w:pos="8256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284E025B" w14:textId="77777777" w:rsidR="005E619B" w:rsidRDefault="005E619B" w:rsidP="005E619B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LITURGICKÝ KAENDÁR:</w:t>
      </w:r>
    </w:p>
    <w:p w14:paraId="17ABC3E2" w14:textId="3FC31639" w:rsidR="005E619B" w:rsidRDefault="005E619B" w:rsidP="005E619B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Utorok : Sv. </w:t>
      </w:r>
      <w:r w:rsidR="00377CE0">
        <w:rPr>
          <w:rFonts w:ascii="Times New Roman" w:hAnsi="Times New Roman" w:cs="Times New Roman"/>
          <w:b/>
          <w:bCs/>
          <w:sz w:val="26"/>
          <w:szCs w:val="26"/>
        </w:rPr>
        <w:t>Andreja Kima a spoločníkov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38676BD" w14:textId="2CB4FFCF" w:rsidR="005E619B" w:rsidRDefault="005E619B" w:rsidP="005E619B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Streda : </w:t>
      </w:r>
      <w:r w:rsidR="00377CE0">
        <w:rPr>
          <w:rFonts w:ascii="Times New Roman" w:hAnsi="Times New Roman" w:cs="Times New Roman"/>
          <w:b/>
          <w:bCs/>
          <w:sz w:val="26"/>
          <w:szCs w:val="26"/>
        </w:rPr>
        <w:t>Sv. Matúša, apoštola a evanjelistu</w:t>
      </w:r>
    </w:p>
    <w:p w14:paraId="77CB1310" w14:textId="46753B1F" w:rsidR="00377CE0" w:rsidRDefault="00377CE0" w:rsidP="005E619B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Štvrtok : Sv. Emeráma, biskupa a mučeníka </w:t>
      </w:r>
    </w:p>
    <w:p w14:paraId="59FA1A69" w14:textId="5CECC1F0" w:rsidR="005E619B" w:rsidRDefault="00377CE0" w:rsidP="005E619B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Piatok</w:t>
      </w:r>
      <w:r w:rsidR="005E619B">
        <w:rPr>
          <w:rFonts w:ascii="Times New Roman" w:hAnsi="Times New Roman" w:cs="Times New Roman"/>
          <w:b/>
          <w:bCs/>
          <w:sz w:val="26"/>
          <w:szCs w:val="26"/>
        </w:rPr>
        <w:t xml:space="preserve"> : Sv. </w:t>
      </w:r>
      <w:r>
        <w:rPr>
          <w:rFonts w:ascii="Times New Roman" w:hAnsi="Times New Roman" w:cs="Times New Roman"/>
          <w:b/>
          <w:bCs/>
          <w:sz w:val="26"/>
          <w:szCs w:val="26"/>
        </w:rPr>
        <w:t>pátra Pia</w:t>
      </w:r>
    </w:p>
    <w:p w14:paraId="6AD41CD0" w14:textId="5F4DBD22" w:rsidR="005E619B" w:rsidRDefault="005E619B" w:rsidP="005E619B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Nedeľa : 2</w:t>
      </w:r>
      <w:r w:rsidR="0090663D">
        <w:rPr>
          <w:rFonts w:ascii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nedeľa, </w:t>
      </w:r>
    </w:p>
    <w:p w14:paraId="66623C44" w14:textId="77777777" w:rsidR="005E619B" w:rsidRDefault="005E619B" w:rsidP="005E619B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275"/>
        <w:gridCol w:w="1276"/>
        <w:gridCol w:w="1134"/>
        <w:gridCol w:w="1276"/>
        <w:gridCol w:w="1276"/>
        <w:gridCol w:w="1275"/>
        <w:gridCol w:w="1570"/>
      </w:tblGrid>
      <w:tr w:rsidR="005E619B" w14:paraId="1C398B9E" w14:textId="77777777" w:rsidTr="005E619B">
        <w:trPr>
          <w:trHeight w:val="5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AEDB56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215BE5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Pondelok</w:t>
            </w:r>
          </w:p>
          <w:p w14:paraId="76CF1803" w14:textId="187329F2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D36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.9.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D9114C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Utorok</w:t>
            </w:r>
          </w:p>
          <w:p w14:paraId="7F793ACA" w14:textId="2619A6AB" w:rsidR="005E619B" w:rsidRDefault="00D36A0A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5E61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8D161B3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Streda</w:t>
            </w:r>
          </w:p>
          <w:p w14:paraId="439E0CC8" w14:textId="4324DE4B" w:rsidR="005E619B" w:rsidRDefault="00D36A0A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="005E61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5D3F0E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Štvrtok</w:t>
            </w:r>
          </w:p>
          <w:p w14:paraId="1148D33B" w14:textId="07E1FC95" w:rsidR="005E619B" w:rsidRDefault="00D36A0A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  <w:r w:rsidR="005E61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DC3B6D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Piatok</w:t>
            </w:r>
          </w:p>
          <w:p w14:paraId="68E098E4" w14:textId="6B44AC28" w:rsidR="005E619B" w:rsidRDefault="00D36A0A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  <w:r w:rsidR="005E61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5649EF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Sobota</w:t>
            </w:r>
          </w:p>
          <w:p w14:paraId="085F06E8" w14:textId="0471E332" w:rsidR="005E619B" w:rsidRDefault="00D36A0A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  <w:r w:rsidR="005E61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.9.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98A4C9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Nedeľa</w:t>
            </w:r>
          </w:p>
          <w:p w14:paraId="3AF676D5" w14:textId="3B46FD63" w:rsidR="005E619B" w:rsidRDefault="00D36A0A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  <w:r w:rsidR="005E61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.9.  </w:t>
            </w:r>
          </w:p>
        </w:tc>
      </w:tr>
      <w:tr w:rsidR="005E619B" w14:paraId="6DDF8B24" w14:textId="77777777" w:rsidTr="005E619B">
        <w:trPr>
          <w:trHeight w:val="167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ADF5C0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Farský kostol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9C049" w14:textId="14BE79B8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10.00</w:t>
            </w:r>
          </w:p>
          <w:p w14:paraId="03127BD4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18.30</w:t>
            </w:r>
          </w:p>
          <w:p w14:paraId="7725162E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večeradlo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0DC52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6.30</w:t>
            </w:r>
          </w:p>
          <w:p w14:paraId="3BA11F10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 xml:space="preserve">18.30 </w:t>
            </w:r>
          </w:p>
          <w:p w14:paraId="2F318A85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BE4C3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6.30</w:t>
            </w:r>
          </w:p>
          <w:p w14:paraId="69A3DB83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 xml:space="preserve">18.30 </w:t>
            </w:r>
          </w:p>
          <w:p w14:paraId="4E292627" w14:textId="3A4B852B" w:rsidR="00B00A28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97FC9" w14:textId="01162351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6.30</w:t>
            </w:r>
          </w:p>
          <w:p w14:paraId="468C3760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18.30</w:t>
            </w:r>
          </w:p>
          <w:p w14:paraId="5C3F5B08" w14:textId="3470959F" w:rsidR="0079084E" w:rsidRPr="0079084E" w:rsidRDefault="0079084E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908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chvály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4184D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6.30</w:t>
            </w:r>
          </w:p>
          <w:p w14:paraId="1D750603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451DF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7.30</w:t>
            </w:r>
          </w:p>
          <w:p w14:paraId="62759500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 xml:space="preserve">18.30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E21BA8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 xml:space="preserve">7.00 </w:t>
            </w:r>
          </w:p>
          <w:p w14:paraId="244BE322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 xml:space="preserve">8.30 </w:t>
            </w:r>
          </w:p>
          <w:p w14:paraId="0E5566CC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10.30</w:t>
            </w:r>
          </w:p>
          <w:p w14:paraId="7D55529C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detská</w:t>
            </w:r>
          </w:p>
          <w:p w14:paraId="4D4F14D8" w14:textId="77777777" w:rsidR="005E619B" w:rsidRDefault="005E619B">
            <w:pPr>
              <w:pStyle w:val="Bezriadkovania"/>
              <w:spacing w:line="25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sk-SK"/>
              </w:rPr>
              <w:t>18.30</w:t>
            </w:r>
          </w:p>
        </w:tc>
      </w:tr>
    </w:tbl>
    <w:p w14:paraId="3B8F8D09" w14:textId="407379B1" w:rsidR="00D36A0A" w:rsidRDefault="005E619B" w:rsidP="00277EC5">
      <w:pPr>
        <w:spacing w:line="240" w:lineRule="auto"/>
        <w:rPr>
          <w:rStyle w:val="Vrazn"/>
          <w:rFonts w:ascii="Times New Roman" w:hAnsi="Times New Roman" w:cs="Times New Roman"/>
          <w:sz w:val="26"/>
          <w:szCs w:val="26"/>
        </w:rPr>
      </w:pPr>
      <w:r w:rsidRPr="006C074B">
        <w:rPr>
          <w:rStyle w:val="Vrazn"/>
          <w:rFonts w:ascii="Times New Roman" w:hAnsi="Times New Roman" w:cs="Times New Roman"/>
          <w:sz w:val="26"/>
          <w:szCs w:val="26"/>
        </w:rPr>
        <w:t xml:space="preserve">V utorok po sv. omši bude 3. adorácia za vnútorné uzdravenie. Vzadu bude košík, kde môžete vkladať svoje prosby. </w:t>
      </w:r>
    </w:p>
    <w:p w14:paraId="0C4CB43F" w14:textId="3728C71F" w:rsidR="00B00A28" w:rsidRDefault="00B00A28" w:rsidP="00277EC5">
      <w:pPr>
        <w:spacing w:line="240" w:lineRule="auto"/>
        <w:rPr>
          <w:rStyle w:val="Vrazn"/>
          <w:rFonts w:ascii="Times New Roman" w:hAnsi="Times New Roman" w:cs="Times New Roman"/>
          <w:sz w:val="26"/>
          <w:szCs w:val="26"/>
        </w:rPr>
      </w:pPr>
      <w:r>
        <w:rPr>
          <w:rStyle w:val="Vrazn"/>
          <w:rFonts w:ascii="Times New Roman" w:hAnsi="Times New Roman" w:cs="Times New Roman"/>
          <w:sz w:val="26"/>
          <w:szCs w:val="26"/>
        </w:rPr>
        <w:t xml:space="preserve">V stredu o 19.30 pozývam mužov: iba mužov, mládencov a chlapcov na modlitbu sv. ruženca o 19.30 v kostole.  </w:t>
      </w:r>
    </w:p>
    <w:p w14:paraId="3F220EAB" w14:textId="293F2F34" w:rsidR="0079084E" w:rsidRPr="0079084E" w:rsidRDefault="0079084E" w:rsidP="00277EC5">
      <w:pPr>
        <w:spacing w:line="240" w:lineRule="auto"/>
        <w:rPr>
          <w:rStyle w:val="Vrazn"/>
          <w:rFonts w:ascii="Times New Roman" w:hAnsi="Times New Roman" w:cs="Times New Roman"/>
          <w:b w:val="0"/>
          <w:bCs w:val="0"/>
          <w:sz w:val="26"/>
          <w:szCs w:val="26"/>
        </w:rPr>
      </w:pPr>
      <w:r w:rsidRPr="0079084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Spoločenstvo Južania pozýva na otvorené modlitebné stretnutie našej farnosti. Modlitba chvál bude tento štvrtok po večernej sv. omši v našom kostole. Súčasťou budú piesne chvál, slovo povzbudenia a svedectvá.</w:t>
      </w:r>
    </w:p>
    <w:p w14:paraId="0DCCD868" w14:textId="74D9EEA6" w:rsidR="00D36A0A" w:rsidRPr="006C074B" w:rsidRDefault="00D36A0A" w:rsidP="00277EC5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C074B">
        <w:rPr>
          <w:rFonts w:ascii="Times New Roman" w:hAnsi="Times New Roman" w:cs="Times New Roman"/>
          <w:b/>
          <w:bCs/>
          <w:sz w:val="26"/>
          <w:szCs w:val="26"/>
        </w:rPr>
        <w:t xml:space="preserve">V piatok bude prvé stretnutie birmovancov po večernej sv. omši asi o 19.15. hod. </w:t>
      </w:r>
    </w:p>
    <w:p w14:paraId="67A54BCA" w14:textId="1437B2AE" w:rsidR="00D36A0A" w:rsidRDefault="00D36A0A" w:rsidP="00277EC5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C074B">
        <w:rPr>
          <w:rFonts w:ascii="Times New Roman" w:hAnsi="Times New Roman" w:cs="Times New Roman"/>
          <w:b/>
          <w:bCs/>
          <w:sz w:val="26"/>
          <w:szCs w:val="26"/>
        </w:rPr>
        <w:t xml:space="preserve">V nedeľu bude detská sv. omša o 10.30 hod. </w:t>
      </w:r>
      <w:r w:rsidR="00832211" w:rsidRPr="006C074B">
        <w:rPr>
          <w:rFonts w:ascii="Times New Roman" w:hAnsi="Times New Roman" w:cs="Times New Roman"/>
          <w:b/>
          <w:bCs/>
          <w:sz w:val="26"/>
          <w:szCs w:val="26"/>
        </w:rPr>
        <w:t xml:space="preserve">Po nej bude stretnutie prvoprijímajúcich detí a rodičov. </w:t>
      </w:r>
    </w:p>
    <w:p w14:paraId="5C1D4F25" w14:textId="7D9A123E" w:rsidR="00277EC5" w:rsidRDefault="00063ECA" w:rsidP="0027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</w:pPr>
      <w:r w:rsidRPr="00063E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>"Od zajtrajšieho pondelka začínajú večerné mládežnícke sv.</w:t>
      </w:r>
      <w:r w:rsidR="00A97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 xml:space="preserve"> </w:t>
      </w:r>
      <w:r w:rsidRPr="00063E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>omše v kostole Notre Dame v Trenčíne (o 19:00) a prevádzka UPC v B budove trenčianskej univerzity na Sihoti. Študentské sv.</w:t>
      </w:r>
      <w:r w:rsidR="00A977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 xml:space="preserve"> </w:t>
      </w:r>
      <w:r w:rsidRPr="00063E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>omše v Kaplnke a stretká v klubovni na internáte SOŠ Dopravnej v Zlatovciach, už prebiehajú od začiatku septembra."</w:t>
      </w:r>
    </w:p>
    <w:p w14:paraId="1ABAC0A6" w14:textId="77777777" w:rsidR="00277EC5" w:rsidRPr="00277EC5" w:rsidRDefault="00277EC5" w:rsidP="00277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</w:pPr>
    </w:p>
    <w:p w14:paraId="36BDFA8B" w14:textId="79520F2E" w:rsidR="005E619B" w:rsidRPr="006C074B" w:rsidRDefault="005E619B" w:rsidP="00277EC5">
      <w:pPr>
        <w:spacing w:line="240" w:lineRule="auto"/>
        <w:rPr>
          <w:rStyle w:val="Vrazn"/>
          <w:rFonts w:ascii="Times New Roman" w:hAnsi="Times New Roman" w:cs="Times New Roman"/>
          <w:sz w:val="26"/>
          <w:szCs w:val="26"/>
        </w:rPr>
      </w:pPr>
      <w:r w:rsidRPr="006C074B">
        <w:rPr>
          <w:rStyle w:val="Vrazn"/>
          <w:rFonts w:ascii="Times New Roman" w:hAnsi="Times New Roman" w:cs="Times New Roman"/>
          <w:sz w:val="26"/>
          <w:szCs w:val="26"/>
        </w:rPr>
        <w:t xml:space="preserve">Upratovanie kostola má na starosti skupina č.2.  </w:t>
      </w:r>
      <w:r w:rsidRPr="006C074B">
        <w:rPr>
          <w:rFonts w:ascii="Times New Roman" w:hAnsi="Times New Roman" w:cs="Times New Roman"/>
          <w:b/>
          <w:bCs/>
          <w:sz w:val="26"/>
          <w:szCs w:val="26"/>
        </w:rPr>
        <w:t xml:space="preserve">Chcem poďakovať všetkým, ktorí naozaj chodíte a upratujete kostol. Tým vyznávate lásku k Ježišovi Kristovi, lebo chcete, aby jeho príbytok bol čistý a upravený.  Chcem povzbudiť aj ostatných, ktorí ešte neupratujú, nie sú v žiadnej skupine, aby sa ak môžu  prihlásili.  Je 7. skupín a vychádza to 1 x za 2 mesiace. </w:t>
      </w:r>
      <w:r w:rsidRPr="006C074B">
        <w:rPr>
          <w:rStyle w:val="Vrazn"/>
          <w:rFonts w:ascii="Times New Roman" w:hAnsi="Times New Roman" w:cs="Times New Roman"/>
          <w:sz w:val="26"/>
          <w:szCs w:val="26"/>
        </w:rPr>
        <w:t xml:space="preserve">Pozývame do skupín na upratovanie hlavne mladšie ženy a mužov. </w:t>
      </w:r>
    </w:p>
    <w:p w14:paraId="38CB5614" w14:textId="77777777" w:rsidR="005E619B" w:rsidRPr="006C074B" w:rsidRDefault="005E619B" w:rsidP="00277EC5">
      <w:pPr>
        <w:pStyle w:val="Normlnywebov"/>
        <w:shd w:val="clear" w:color="auto" w:fill="FFFFFF" w:themeFill="background1"/>
        <w:spacing w:before="0" w:beforeAutospacing="0" w:after="0" w:afterAutospacing="0"/>
        <w:textAlignment w:val="baseline"/>
        <w:rPr>
          <w:b/>
          <w:bCs/>
          <w:sz w:val="26"/>
          <w:szCs w:val="26"/>
        </w:rPr>
      </w:pPr>
      <w:r w:rsidRPr="006C074B">
        <w:rPr>
          <w:rStyle w:val="Vrazn"/>
          <w:sz w:val="26"/>
          <w:szCs w:val="26"/>
          <w:bdr w:val="none" w:sz="0" w:space="0" w:color="auto" w:frame="1"/>
        </w:rPr>
        <w:t xml:space="preserve">Zápis na I. sväté prijímanie:  Deti, ktoré chodia do zákl. škôl na Novomeského a Východnú, dostanú prihlášky na vyučovaní náboženstva. Ostatné deti z farnosti si môžu prihlášku vyzdvihnúť v sakristii kostola. </w:t>
      </w:r>
      <w:r w:rsidRPr="006C074B">
        <w:rPr>
          <w:b/>
          <w:bCs/>
          <w:sz w:val="26"/>
          <w:szCs w:val="26"/>
        </w:rPr>
        <w:t>Prvé sväté prijímanie bude v máji 2023. Presný dátum a termín upresníme.</w:t>
      </w:r>
    </w:p>
    <w:p w14:paraId="6BB21561" w14:textId="77777777" w:rsidR="005E619B" w:rsidRPr="006C074B" w:rsidRDefault="005E619B" w:rsidP="00277EC5">
      <w:pPr>
        <w:pStyle w:val="Bezriadkovania"/>
        <w:rPr>
          <w:rFonts w:ascii="Times New Roman" w:hAnsi="Times New Roman" w:cs="Times New Roman"/>
        </w:rPr>
      </w:pPr>
    </w:p>
    <w:p w14:paraId="6810E3B6" w14:textId="77777777" w:rsidR="0061123A" w:rsidRPr="0061123A" w:rsidRDefault="0061123A" w:rsidP="00277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sk-SK"/>
        </w:rPr>
      </w:pPr>
      <w:r w:rsidRPr="006112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>V sobotu 24. 9.2022 sa na Malej Skalke koná Púť zdravotníkov. O 15.00 posvätný ruženec, 16.00 slávnostná sv. omša. Hlavným celebrantom bude Mons. Peter Beňo, pomocný nitriansky biskup.</w:t>
      </w:r>
    </w:p>
    <w:p w14:paraId="6AFCAEEE" w14:textId="77777777" w:rsidR="0061123A" w:rsidRPr="0061123A" w:rsidRDefault="0061123A" w:rsidP="00277E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sk-SK"/>
        </w:rPr>
      </w:pPr>
      <w:r w:rsidRPr="006112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>V nedeľu 25.9.2022 bude na Malej Skalke Púť folkloristov spojená s poďakovaním za úrodu. Od 15.00 pôjde procesia od Kláštora ku Svätyni. 16.00 sv. omša, hlavným celebrantom bude Mons. Štefan Vallo, veľprepošt Nitrianskej kapituly kanonikov.</w:t>
      </w:r>
    </w:p>
    <w:p w14:paraId="43CA3C2E" w14:textId="77777777" w:rsidR="00533B6E" w:rsidRDefault="00533B6E" w:rsidP="00277EC5">
      <w:pPr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14:paraId="48517DC0" w14:textId="2F9A0BFA" w:rsidR="00277EC5" w:rsidRPr="006C074B" w:rsidRDefault="00277EC5" w:rsidP="00277EC5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C074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Centrum pre rodinu Trenčín pozýva na rodinnú sv. omšu, ktorá sa uskutoční vo štvrtok 22. 9 o 18:00 v Kostole narodenia Panny Márie v Trenčíne.</w:t>
      </w:r>
    </w:p>
    <w:p w14:paraId="28A4EA16" w14:textId="77777777" w:rsidR="00277EC5" w:rsidRDefault="00277EC5" w:rsidP="005E619B">
      <w:pPr>
        <w:rPr>
          <w:rStyle w:val="Vrazn"/>
          <w:color w:val="FF0000"/>
          <w:sz w:val="26"/>
          <w:szCs w:val="26"/>
          <w:u w:val="single"/>
          <w:bdr w:val="none" w:sz="0" w:space="0" w:color="auto" w:frame="1"/>
        </w:rPr>
      </w:pPr>
    </w:p>
    <w:p w14:paraId="161D7256" w14:textId="097D57FB" w:rsidR="005E619B" w:rsidRDefault="005E619B" w:rsidP="005E619B">
      <w:pPr>
        <w:rPr>
          <w:rFonts w:ascii="Times New Roman" w:hAnsi="Times New Roman" w:cs="Times New Roman"/>
        </w:rPr>
      </w:pPr>
      <w:r>
        <w:rPr>
          <w:rStyle w:val="Vrazn"/>
          <w:color w:val="FF0000"/>
          <w:sz w:val="26"/>
          <w:szCs w:val="26"/>
          <w:u w:val="single"/>
          <w:bdr w:val="none" w:sz="0" w:space="0" w:color="auto" w:frame="1"/>
        </w:rPr>
        <w:t>Úmysly svätých omší : od 19. 9. do 25.9. 2022</w:t>
      </w:r>
    </w:p>
    <w:p w14:paraId="2EEAC604" w14:textId="77777777" w:rsidR="00F01C46" w:rsidRPr="00F01C46" w:rsidRDefault="00F01C46" w:rsidP="00F01C46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F01C46">
        <w:rPr>
          <w:rFonts w:ascii="Times New Roman" w:hAnsi="Times New Roman" w:cs="Times New Roman"/>
          <w:b/>
          <w:bCs/>
          <w:sz w:val="26"/>
          <w:szCs w:val="26"/>
        </w:rPr>
        <w:t xml:space="preserve">19.9. pondelok </w:t>
      </w:r>
    </w:p>
    <w:p w14:paraId="4E2C5E7C" w14:textId="5F553F00" w:rsidR="00F01C46" w:rsidRPr="00F01C46" w:rsidRDefault="00F01C46" w:rsidP="00F01C46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F01C46">
        <w:rPr>
          <w:rFonts w:ascii="Times New Roman" w:hAnsi="Times New Roman" w:cs="Times New Roman"/>
          <w:sz w:val="26"/>
          <w:szCs w:val="26"/>
        </w:rPr>
        <w:t>10.00 + Moritz, Žofia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F01C46">
        <w:rPr>
          <w:rFonts w:ascii="Times New Roman" w:hAnsi="Times New Roman" w:cs="Times New Roman"/>
          <w:sz w:val="26"/>
          <w:szCs w:val="26"/>
        </w:rPr>
        <w:t xml:space="preserve">18.30 Z duše v očistci </w:t>
      </w:r>
    </w:p>
    <w:p w14:paraId="17319497" w14:textId="77777777" w:rsidR="00F01C46" w:rsidRPr="00F01C46" w:rsidRDefault="00F01C46" w:rsidP="00F01C46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F01C46">
        <w:rPr>
          <w:rFonts w:ascii="Times New Roman" w:hAnsi="Times New Roman" w:cs="Times New Roman"/>
          <w:b/>
          <w:bCs/>
          <w:sz w:val="26"/>
          <w:szCs w:val="26"/>
        </w:rPr>
        <w:t xml:space="preserve">20.9. utorok </w:t>
      </w:r>
    </w:p>
    <w:p w14:paraId="71F1628A" w14:textId="3CE8AF23" w:rsidR="00F01C46" w:rsidRPr="00F01C46" w:rsidRDefault="00F01C46" w:rsidP="00F01C46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F01C46">
        <w:rPr>
          <w:rFonts w:ascii="Times New Roman" w:hAnsi="Times New Roman" w:cs="Times New Roman"/>
          <w:sz w:val="26"/>
          <w:szCs w:val="26"/>
        </w:rPr>
        <w:t>6.30 za zdravie a BP pre deti s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01C46">
        <w:rPr>
          <w:rFonts w:ascii="Times New Roman" w:hAnsi="Times New Roman" w:cs="Times New Roman"/>
          <w:sz w:val="26"/>
          <w:szCs w:val="26"/>
        </w:rPr>
        <w:t>rodinami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F01C46">
        <w:rPr>
          <w:rFonts w:ascii="Times New Roman" w:hAnsi="Times New Roman" w:cs="Times New Roman"/>
          <w:sz w:val="26"/>
          <w:szCs w:val="26"/>
        </w:rPr>
        <w:t>18.30 + Anna, Bohumil, Milan Kijacoví a st. rodičia</w:t>
      </w:r>
    </w:p>
    <w:p w14:paraId="545E3B39" w14:textId="77777777" w:rsidR="00F01C46" w:rsidRPr="00F01C46" w:rsidRDefault="00F01C46" w:rsidP="00F01C46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F01C46">
        <w:rPr>
          <w:rFonts w:ascii="Times New Roman" w:hAnsi="Times New Roman" w:cs="Times New Roman"/>
          <w:b/>
          <w:bCs/>
          <w:sz w:val="26"/>
          <w:szCs w:val="26"/>
        </w:rPr>
        <w:t xml:space="preserve">21.9. streda </w:t>
      </w:r>
    </w:p>
    <w:p w14:paraId="734A7387" w14:textId="67209ADA" w:rsidR="00F01C46" w:rsidRPr="00F01C46" w:rsidRDefault="00F01C46" w:rsidP="00F01C46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F01C46">
        <w:rPr>
          <w:rFonts w:ascii="Times New Roman" w:hAnsi="Times New Roman" w:cs="Times New Roman"/>
          <w:sz w:val="26"/>
          <w:szCs w:val="26"/>
        </w:rPr>
        <w:t>6.30 + Fridrich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F01C46">
        <w:rPr>
          <w:rFonts w:ascii="Times New Roman" w:hAnsi="Times New Roman" w:cs="Times New Roman"/>
          <w:sz w:val="26"/>
          <w:szCs w:val="26"/>
        </w:rPr>
        <w:t xml:space="preserve">18.30 </w:t>
      </w:r>
      <w:r>
        <w:rPr>
          <w:rFonts w:ascii="Times New Roman" w:hAnsi="Times New Roman" w:cs="Times New Roman"/>
          <w:sz w:val="26"/>
          <w:szCs w:val="26"/>
        </w:rPr>
        <w:t xml:space="preserve">K </w:t>
      </w:r>
      <w:r w:rsidRPr="00F01C46">
        <w:rPr>
          <w:rFonts w:ascii="Times New Roman" w:hAnsi="Times New Roman" w:cs="Times New Roman"/>
          <w:sz w:val="26"/>
          <w:szCs w:val="26"/>
        </w:rPr>
        <w:t>+ pohrebná Dušan Filip</w:t>
      </w:r>
      <w:r>
        <w:rPr>
          <w:rFonts w:ascii="Times New Roman" w:hAnsi="Times New Roman" w:cs="Times New Roman"/>
          <w:sz w:val="26"/>
          <w:szCs w:val="26"/>
        </w:rPr>
        <w:t xml:space="preserve"> / F + Vlasta Beňovičová</w:t>
      </w:r>
    </w:p>
    <w:p w14:paraId="0A3F01CD" w14:textId="77777777" w:rsidR="00F01C46" w:rsidRPr="00F01C46" w:rsidRDefault="00F01C46" w:rsidP="00F01C46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F01C46">
        <w:rPr>
          <w:rFonts w:ascii="Times New Roman" w:hAnsi="Times New Roman" w:cs="Times New Roman"/>
          <w:b/>
          <w:bCs/>
          <w:sz w:val="26"/>
          <w:szCs w:val="26"/>
        </w:rPr>
        <w:t xml:space="preserve">22.9. štvrtok </w:t>
      </w:r>
    </w:p>
    <w:p w14:paraId="385337DE" w14:textId="553DD2B9" w:rsidR="00F01C46" w:rsidRPr="00F01C46" w:rsidRDefault="00F01C46" w:rsidP="00F01C46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F01C46">
        <w:rPr>
          <w:rFonts w:ascii="Times New Roman" w:hAnsi="Times New Roman" w:cs="Times New Roman"/>
          <w:sz w:val="26"/>
          <w:szCs w:val="26"/>
        </w:rPr>
        <w:t>6.30 + synovec Peter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F01C46">
        <w:rPr>
          <w:rFonts w:ascii="Times New Roman" w:hAnsi="Times New Roman" w:cs="Times New Roman"/>
          <w:sz w:val="26"/>
          <w:szCs w:val="26"/>
        </w:rPr>
        <w:t>18.30 + Miroslav, Dušan</w:t>
      </w:r>
    </w:p>
    <w:p w14:paraId="6B930781" w14:textId="77777777" w:rsidR="00F01C46" w:rsidRPr="00F01C46" w:rsidRDefault="00F01C46" w:rsidP="00F01C46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F01C46">
        <w:rPr>
          <w:rFonts w:ascii="Times New Roman" w:hAnsi="Times New Roman" w:cs="Times New Roman"/>
          <w:b/>
          <w:bCs/>
          <w:sz w:val="26"/>
          <w:szCs w:val="26"/>
        </w:rPr>
        <w:t xml:space="preserve">23.9. piatok </w:t>
      </w:r>
    </w:p>
    <w:p w14:paraId="79649368" w14:textId="3CFB7500" w:rsidR="00F01C46" w:rsidRPr="00F01C46" w:rsidRDefault="00F01C46" w:rsidP="00F01C46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F01C46">
        <w:rPr>
          <w:rFonts w:ascii="Times New Roman" w:hAnsi="Times New Roman" w:cs="Times New Roman"/>
          <w:sz w:val="26"/>
          <w:szCs w:val="26"/>
        </w:rPr>
        <w:t>6.30 + Jozef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1C46">
        <w:rPr>
          <w:rFonts w:ascii="Times New Roman" w:hAnsi="Times New Roman" w:cs="Times New Roman"/>
          <w:sz w:val="26"/>
          <w:szCs w:val="26"/>
        </w:rPr>
        <w:t xml:space="preserve">18.30 Poďakovanie za 80 r. a za poslnenie viery </w:t>
      </w:r>
    </w:p>
    <w:p w14:paraId="2277F220" w14:textId="77777777" w:rsidR="00F01C46" w:rsidRPr="00F01C46" w:rsidRDefault="00F01C46" w:rsidP="00F01C46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F01C46">
        <w:rPr>
          <w:rFonts w:ascii="Times New Roman" w:hAnsi="Times New Roman" w:cs="Times New Roman"/>
          <w:sz w:val="26"/>
          <w:szCs w:val="26"/>
        </w:rPr>
        <w:t>Pre Antona, Zdena a Darinu</w:t>
      </w:r>
    </w:p>
    <w:p w14:paraId="6E906B0C" w14:textId="77777777" w:rsidR="00F01C46" w:rsidRPr="00F01C46" w:rsidRDefault="00F01C46" w:rsidP="00F01C46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F01C46">
        <w:rPr>
          <w:rFonts w:ascii="Times New Roman" w:hAnsi="Times New Roman" w:cs="Times New Roman"/>
          <w:b/>
          <w:bCs/>
          <w:sz w:val="26"/>
          <w:szCs w:val="26"/>
        </w:rPr>
        <w:t xml:space="preserve">24.9. sobota </w:t>
      </w:r>
    </w:p>
    <w:p w14:paraId="625C0572" w14:textId="67B6BDA4" w:rsidR="00F01C46" w:rsidRPr="00F01C46" w:rsidRDefault="00F01C46" w:rsidP="00F01C46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F01C46">
        <w:rPr>
          <w:rFonts w:ascii="Times New Roman" w:hAnsi="Times New Roman" w:cs="Times New Roman"/>
          <w:sz w:val="26"/>
          <w:szCs w:val="26"/>
        </w:rPr>
        <w:t>7.30 + z r. Stanekovej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F01C46">
        <w:rPr>
          <w:rFonts w:ascii="Times New Roman" w:hAnsi="Times New Roman" w:cs="Times New Roman"/>
          <w:sz w:val="26"/>
          <w:szCs w:val="26"/>
        </w:rPr>
        <w:t>18.30 + Ján, Edita</w:t>
      </w:r>
    </w:p>
    <w:p w14:paraId="7F49BE60" w14:textId="77777777" w:rsidR="00F01C46" w:rsidRPr="00F01C46" w:rsidRDefault="00F01C46" w:rsidP="00F01C46">
      <w:pPr>
        <w:pStyle w:val="Bezriadkovania"/>
        <w:rPr>
          <w:rFonts w:ascii="Times New Roman" w:hAnsi="Times New Roman" w:cs="Times New Roman"/>
          <w:b/>
          <w:bCs/>
          <w:sz w:val="26"/>
          <w:szCs w:val="26"/>
        </w:rPr>
      </w:pPr>
      <w:r w:rsidRPr="00F01C46">
        <w:rPr>
          <w:rFonts w:ascii="Times New Roman" w:hAnsi="Times New Roman" w:cs="Times New Roman"/>
          <w:b/>
          <w:bCs/>
          <w:sz w:val="26"/>
          <w:szCs w:val="26"/>
        </w:rPr>
        <w:t xml:space="preserve">25.9. nedeľa </w:t>
      </w:r>
    </w:p>
    <w:p w14:paraId="1FF2CFAC" w14:textId="6CB7CC18" w:rsidR="00F01C46" w:rsidRPr="00F01C46" w:rsidRDefault="00F01C46" w:rsidP="00F01C46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F01C46">
        <w:rPr>
          <w:rFonts w:ascii="Times New Roman" w:hAnsi="Times New Roman" w:cs="Times New Roman"/>
          <w:sz w:val="26"/>
          <w:szCs w:val="26"/>
        </w:rPr>
        <w:t xml:space="preserve">7.00 + Helena, Stanislav 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F01C46">
        <w:rPr>
          <w:rFonts w:ascii="Times New Roman" w:hAnsi="Times New Roman" w:cs="Times New Roman"/>
          <w:sz w:val="26"/>
          <w:szCs w:val="26"/>
        </w:rPr>
        <w:t>8.30 + Zuzana, Jozef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F01C46">
        <w:rPr>
          <w:rFonts w:ascii="Times New Roman" w:hAnsi="Times New Roman" w:cs="Times New Roman"/>
          <w:sz w:val="26"/>
          <w:szCs w:val="26"/>
        </w:rPr>
        <w:t>10.30 Za zdravie a BP pre r. Machovú</w:t>
      </w:r>
    </w:p>
    <w:p w14:paraId="4115CC6E" w14:textId="77777777" w:rsidR="00F01C46" w:rsidRPr="00F01C46" w:rsidRDefault="00F01C46" w:rsidP="00F01C46">
      <w:pPr>
        <w:pStyle w:val="Bezriadkovania"/>
        <w:rPr>
          <w:rFonts w:ascii="Times New Roman" w:hAnsi="Times New Roman" w:cs="Times New Roman"/>
          <w:sz w:val="26"/>
          <w:szCs w:val="26"/>
        </w:rPr>
      </w:pPr>
      <w:r w:rsidRPr="00F01C46">
        <w:rPr>
          <w:rFonts w:ascii="Times New Roman" w:hAnsi="Times New Roman" w:cs="Times New Roman"/>
          <w:sz w:val="26"/>
          <w:szCs w:val="26"/>
        </w:rPr>
        <w:t xml:space="preserve">18.30 za farnosť </w:t>
      </w:r>
    </w:p>
    <w:p w14:paraId="2BA36944" w14:textId="77777777" w:rsidR="0088023A" w:rsidRPr="00F01C46" w:rsidRDefault="0088023A" w:rsidP="005E619B">
      <w:pPr>
        <w:rPr>
          <w:rFonts w:ascii="Times New Roman" w:hAnsi="Times New Roman" w:cs="Times New Roman"/>
          <w:sz w:val="26"/>
          <w:szCs w:val="26"/>
        </w:rPr>
      </w:pPr>
    </w:p>
    <w:sectPr w:rsidR="0088023A" w:rsidRPr="00F01C46" w:rsidSect="005E619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9B"/>
    <w:rsid w:val="000206BE"/>
    <w:rsid w:val="00063ECA"/>
    <w:rsid w:val="00277EC5"/>
    <w:rsid w:val="00377CE0"/>
    <w:rsid w:val="00533B6E"/>
    <w:rsid w:val="005E619B"/>
    <w:rsid w:val="0061123A"/>
    <w:rsid w:val="006C074B"/>
    <w:rsid w:val="0079084E"/>
    <w:rsid w:val="00832211"/>
    <w:rsid w:val="0088023A"/>
    <w:rsid w:val="0090663D"/>
    <w:rsid w:val="00A9772A"/>
    <w:rsid w:val="00B00A28"/>
    <w:rsid w:val="00D36A0A"/>
    <w:rsid w:val="00DF0EC5"/>
    <w:rsid w:val="00F01C46"/>
    <w:rsid w:val="00FB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D412"/>
  <w15:chartTrackingRefBased/>
  <w15:docId w15:val="{C11B17FF-F6F7-4D32-B09D-EAD3621F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619B"/>
    <w:pPr>
      <w:spacing w:line="252" w:lineRule="auto"/>
    </w:pPr>
  </w:style>
  <w:style w:type="paragraph" w:styleId="Nadpis1">
    <w:name w:val="heading 1"/>
    <w:basedOn w:val="Normlny"/>
    <w:next w:val="Normlny"/>
    <w:link w:val="Nadpis1Char"/>
    <w:qFormat/>
    <w:rsid w:val="005E619B"/>
    <w:pPr>
      <w:keepNext/>
      <w:spacing w:after="0" w:line="240" w:lineRule="auto"/>
      <w:ind w:left="1980"/>
      <w:outlineLvl w:val="0"/>
    </w:pPr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E619B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5E619B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5E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E619B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5E619B"/>
    <w:rPr>
      <w:b/>
      <w:bCs/>
    </w:rPr>
  </w:style>
  <w:style w:type="character" w:customStyle="1" w:styleId="gmail-strongemphasis">
    <w:name w:val="gmail-strongemphasis"/>
    <w:basedOn w:val="Predvolenpsmoodseku"/>
    <w:rsid w:val="0061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ncin.juh@nr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Kukla</dc:creator>
  <cp:keywords/>
  <dc:description/>
  <cp:lastModifiedBy>Miroslav Kukla</cp:lastModifiedBy>
  <cp:revision>15</cp:revision>
  <dcterms:created xsi:type="dcterms:W3CDTF">2022-09-15T05:18:00Z</dcterms:created>
  <dcterms:modified xsi:type="dcterms:W3CDTF">2022-09-18T05:46:00Z</dcterms:modified>
</cp:coreProperties>
</file>